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10" w:rsidRPr="00B0521A" w:rsidRDefault="00B0521A" w:rsidP="003B4510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  <w:lang w:val="en-US"/>
        </w:rPr>
      </w:pPr>
      <w:r>
        <w:rPr>
          <w:rFonts w:ascii="Palatino Linotype" w:eastAsia="MS ??" w:hAnsi="Palatino Linotype"/>
          <w:i/>
          <w:u w:val="single"/>
        </w:rPr>
        <w:t xml:space="preserve">Образец № </w:t>
      </w:r>
      <w:r>
        <w:rPr>
          <w:rFonts w:ascii="Palatino Linotype" w:eastAsia="MS ??" w:hAnsi="Palatino Linotype"/>
          <w:i/>
          <w:u w:val="single"/>
          <w:lang w:val="en-US"/>
        </w:rPr>
        <w:t>9</w:t>
      </w:r>
    </w:p>
    <w:p w:rsidR="003B4510" w:rsidRDefault="003B4510" w:rsidP="003B4510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3B4510" w:rsidRDefault="003B4510" w:rsidP="003B4510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3B4510" w:rsidRDefault="003B4510" w:rsidP="003B4510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за приемане условията в проект на договора</w:t>
      </w:r>
    </w:p>
    <w:p w:rsidR="003B4510" w:rsidRDefault="003B4510" w:rsidP="003B4510">
      <w:pPr>
        <w:spacing w:after="0" w:line="240" w:lineRule="auto"/>
        <w:ind w:right="50"/>
        <w:jc w:val="both"/>
        <w:rPr>
          <w:rFonts w:ascii="Times New Roman" w:eastAsia="MS ??" w:hAnsi="Times New Roman"/>
          <w:sz w:val="24"/>
          <w:szCs w:val="24"/>
        </w:rPr>
      </w:pPr>
    </w:p>
    <w:p w:rsidR="003B4510" w:rsidRDefault="0069021F" w:rsidP="003B45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>), участник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B4510">
        <w:rPr>
          <w:rFonts w:ascii="Times New Roman" w:hAnsi="Times New Roman"/>
          <w:sz w:val="24"/>
          <w:szCs w:val="24"/>
          <w:lang w:val="ru-RU"/>
        </w:rPr>
        <w:t xml:space="preserve">в процедура за </w:t>
      </w:r>
      <w:proofErr w:type="spellStart"/>
      <w:r w:rsidR="003B4510">
        <w:rPr>
          <w:rFonts w:ascii="Times New Roman" w:hAnsi="Times New Roman"/>
          <w:sz w:val="24"/>
          <w:szCs w:val="24"/>
          <w:lang w:val="ru-RU"/>
        </w:rPr>
        <w:t>възлагане</w:t>
      </w:r>
      <w:proofErr w:type="spellEnd"/>
      <w:r w:rsidR="003B4510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B4510"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 w:rsidR="003B451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B4510"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 w:rsidR="003B4510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B4510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3B4510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3B4510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3B4510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3B4510">
        <w:rPr>
          <w:rFonts w:ascii="Times New Roman" w:hAnsi="Times New Roman"/>
          <w:b/>
          <w:sz w:val="24"/>
          <w:szCs w:val="24"/>
        </w:rPr>
        <w:t>„Доставка чрез периодични заявки на реактиви и консумативи за клинична лаборатория</w:t>
      </w:r>
      <w:r w:rsidR="003B4510">
        <w:t xml:space="preserve"> </w:t>
      </w:r>
      <w:r w:rsidR="003B4510">
        <w:rPr>
          <w:rFonts w:ascii="Times New Roman" w:hAnsi="Times New Roman"/>
          <w:b/>
          <w:sz w:val="24"/>
          <w:szCs w:val="24"/>
        </w:rPr>
        <w:t>по дванадесет обособени позиции“</w:t>
      </w:r>
      <w:r w:rsidR="003B4510">
        <w:t xml:space="preserve"> </w:t>
      </w:r>
      <w:r w:rsidR="003B4510">
        <w:rPr>
          <w:rFonts w:ascii="Times New Roman" w:hAnsi="Times New Roman"/>
          <w:sz w:val="24"/>
          <w:szCs w:val="24"/>
        </w:rPr>
        <w:t>по обособена позиция</w:t>
      </w:r>
      <w:r w:rsidR="00085DBE">
        <w:rPr>
          <w:rFonts w:ascii="Times New Roman" w:hAnsi="Times New Roman"/>
          <w:sz w:val="24"/>
          <w:szCs w:val="24"/>
        </w:rPr>
        <w:t>/и</w:t>
      </w:r>
      <w:r w:rsidR="003B4510">
        <w:rPr>
          <w:rFonts w:ascii="Times New Roman" w:hAnsi="Times New Roman"/>
          <w:sz w:val="24"/>
          <w:szCs w:val="24"/>
        </w:rPr>
        <w:t>.......................................</w:t>
      </w:r>
    </w:p>
    <w:p w:rsidR="003B4510" w:rsidRDefault="003B4510" w:rsidP="003B45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4510" w:rsidRDefault="003B4510" w:rsidP="003B4510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3B4510" w:rsidRDefault="003B4510" w:rsidP="003B4510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3B4510" w:rsidRDefault="003B4510" w:rsidP="003B4510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Запознат съм с условията и приемам клаузите  в проекта на договора в настоящата </w:t>
      </w:r>
      <w:r>
        <w:rPr>
          <w:rFonts w:ascii="Times New Roman" w:hAnsi="Times New Roman"/>
          <w:spacing w:val="3"/>
          <w:sz w:val="24"/>
          <w:szCs w:val="24"/>
        </w:rPr>
        <w:t>обществена поръчка с предмет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„Доставка чрез периодични заявки на реактиви и консумативи за клинична лаборатория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>по дванадесет обособени позиции“</w:t>
      </w:r>
      <w:r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3B4510" w:rsidRDefault="003B4510" w:rsidP="003B45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4510" w:rsidRDefault="003B4510" w:rsidP="003B4510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FA6664" w:rsidRDefault="00FA6664" w:rsidP="003B4510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3B4510" w:rsidTr="003B4510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3B4510" w:rsidRDefault="003B45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3B4510" w:rsidRDefault="003B45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3B4510" w:rsidTr="003B4510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3B4510" w:rsidRDefault="003B45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3B4510" w:rsidRDefault="003B45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3B4510" w:rsidTr="003B4510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3B4510" w:rsidRDefault="003B45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3B4510" w:rsidRDefault="003B45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3B4510" w:rsidRDefault="003B4510" w:rsidP="003B45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1BED" w:rsidRDefault="00681BED"/>
    <w:sectPr w:rsidR="00681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10"/>
    <w:rsid w:val="00085DBE"/>
    <w:rsid w:val="003B4510"/>
    <w:rsid w:val="00653441"/>
    <w:rsid w:val="00681BED"/>
    <w:rsid w:val="0069021F"/>
    <w:rsid w:val="00B0521A"/>
    <w:rsid w:val="00FA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1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1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2017-09-15T10:10:00Z</dcterms:created>
  <dcterms:modified xsi:type="dcterms:W3CDTF">2019-09-11T14:14:00Z</dcterms:modified>
</cp:coreProperties>
</file>