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B4" w:rsidRPr="009844DD" w:rsidRDefault="002D37B4" w:rsidP="002D37B4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  <w:lang w:val="en-US"/>
        </w:rPr>
      </w:pPr>
      <w:r w:rsidRPr="009844DD">
        <w:rPr>
          <w:rFonts w:ascii="Palatino Linotype" w:eastAsia="MS ??" w:hAnsi="Palatino Linotype"/>
          <w:i/>
          <w:u w:val="single"/>
        </w:rPr>
        <w:t xml:space="preserve">Образец № </w:t>
      </w:r>
      <w:r w:rsidR="000F2A15">
        <w:rPr>
          <w:rFonts w:ascii="Palatino Linotype" w:eastAsia="MS ??" w:hAnsi="Palatino Linotype"/>
          <w:i/>
          <w:u w:val="single"/>
          <w:lang w:val="en-US"/>
        </w:rPr>
        <w:t>5</w:t>
      </w:r>
    </w:p>
    <w:p w:rsidR="002D37B4" w:rsidRPr="002C023F" w:rsidRDefault="002D37B4" w:rsidP="002D37B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2D37B4" w:rsidRPr="002C023F" w:rsidRDefault="002D37B4" w:rsidP="002D37B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  <w:lang w:val="en-US"/>
        </w:rPr>
      </w:pPr>
      <w:r w:rsidRPr="002C023F"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6E22F0" w:rsidRPr="002C023F" w:rsidRDefault="006E22F0" w:rsidP="006E22F0">
      <w:pPr>
        <w:spacing w:after="0"/>
        <w:jc w:val="center"/>
        <w:rPr>
          <w:rFonts w:ascii="Times New Roman" w:eastAsia="Arial" w:hAnsi="Times New Roman"/>
          <w:b/>
          <w:bCs/>
          <w:sz w:val="24"/>
          <w:szCs w:val="24"/>
          <w:lang w:eastAsia="bg-BG"/>
        </w:rPr>
      </w:pPr>
      <w:r w:rsidRPr="002C023F">
        <w:rPr>
          <w:rFonts w:ascii="Times New Roman" w:eastAsia="Arial" w:hAnsi="Times New Roman"/>
          <w:b/>
          <w:bCs/>
          <w:sz w:val="24"/>
          <w:szCs w:val="24"/>
          <w:lang w:eastAsia="bg-BG"/>
        </w:rPr>
        <w:t xml:space="preserve">за липса на свързаност  с друг участник </w:t>
      </w:r>
    </w:p>
    <w:p w:rsidR="006E22F0" w:rsidRPr="002C023F" w:rsidRDefault="006E22F0" w:rsidP="006E22F0">
      <w:pPr>
        <w:spacing w:after="0"/>
        <w:jc w:val="center"/>
        <w:rPr>
          <w:rFonts w:ascii="Times New Roman" w:eastAsia="Arial" w:hAnsi="Times New Roman"/>
          <w:bCs/>
          <w:sz w:val="24"/>
          <w:szCs w:val="24"/>
          <w:lang w:eastAsia="bg-BG"/>
        </w:rPr>
      </w:pPr>
      <w:r w:rsidRPr="002C023F">
        <w:rPr>
          <w:rFonts w:ascii="Times New Roman" w:eastAsia="Arial" w:hAnsi="Times New Roman"/>
          <w:bCs/>
          <w:sz w:val="24"/>
          <w:szCs w:val="24"/>
          <w:lang w:eastAsia="bg-BG"/>
        </w:rPr>
        <w:t>по чл. 101, ал. 11, във връзка с чл. 107, т. 4 от ЗОП</w:t>
      </w:r>
    </w:p>
    <w:p w:rsidR="006E22F0" w:rsidRPr="002C023F" w:rsidRDefault="006E22F0" w:rsidP="002D37B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  <w:lang w:val="en-US"/>
        </w:rPr>
      </w:pPr>
    </w:p>
    <w:p w:rsidR="002D37B4" w:rsidRPr="002C023F" w:rsidRDefault="002D37B4" w:rsidP="002D37B4">
      <w:pPr>
        <w:spacing w:after="0" w:line="240" w:lineRule="auto"/>
        <w:ind w:right="50"/>
        <w:jc w:val="both"/>
        <w:rPr>
          <w:rFonts w:ascii="Times New Roman" w:eastAsia="MS ??" w:hAnsi="Times New Roman"/>
          <w:sz w:val="24"/>
          <w:szCs w:val="24"/>
        </w:rPr>
      </w:pPr>
    </w:p>
    <w:p w:rsidR="002D37B4" w:rsidRPr="002C023F" w:rsidRDefault="006E22F0" w:rsidP="002D37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 w:rsidRPr="002C02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2C023F">
        <w:rPr>
          <w:rFonts w:ascii="Times New Roman" w:hAnsi="Times New Roman"/>
          <w:sz w:val="24"/>
          <w:szCs w:val="24"/>
          <w:lang w:val="ru-RU"/>
        </w:rPr>
        <w:t xml:space="preserve">), участник </w:t>
      </w:r>
      <w:r w:rsidR="002D37B4" w:rsidRPr="002C023F">
        <w:rPr>
          <w:rFonts w:ascii="Times New Roman" w:hAnsi="Times New Roman"/>
          <w:sz w:val="24"/>
          <w:szCs w:val="24"/>
          <w:lang w:val="ru-RU"/>
        </w:rPr>
        <w:t xml:space="preserve">в процедура за </w:t>
      </w:r>
      <w:proofErr w:type="spellStart"/>
      <w:r w:rsidR="002D37B4" w:rsidRPr="002C023F">
        <w:rPr>
          <w:rFonts w:ascii="Times New Roman" w:hAnsi="Times New Roman"/>
          <w:sz w:val="24"/>
          <w:szCs w:val="24"/>
          <w:lang w:val="ru-RU"/>
        </w:rPr>
        <w:t>възлагане</w:t>
      </w:r>
      <w:proofErr w:type="spellEnd"/>
      <w:r w:rsidR="002D37B4" w:rsidRPr="002C023F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2D37B4" w:rsidRPr="002C023F"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 w:rsidR="002D37B4" w:rsidRPr="002C02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D37B4" w:rsidRPr="002C023F"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 w:rsidR="002D37B4" w:rsidRPr="002C023F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2D37B4" w:rsidRPr="002C023F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2D37B4" w:rsidRPr="002C023F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2D37B4" w:rsidRPr="002C023F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2D37B4" w:rsidRPr="002C023F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2D37B4" w:rsidRPr="002C023F">
        <w:rPr>
          <w:rFonts w:ascii="Times New Roman" w:hAnsi="Times New Roman"/>
          <w:b/>
          <w:sz w:val="24"/>
          <w:szCs w:val="24"/>
        </w:rPr>
        <w:t xml:space="preserve"> „Доставка чрез периодични заявки на реактиви и консумативи за клинична лаборатория</w:t>
      </w:r>
      <w:r w:rsidR="002D37B4" w:rsidRPr="002C023F">
        <w:rPr>
          <w:sz w:val="24"/>
          <w:szCs w:val="24"/>
        </w:rPr>
        <w:t xml:space="preserve"> </w:t>
      </w:r>
      <w:r w:rsidR="002D37B4" w:rsidRPr="002C023F">
        <w:rPr>
          <w:rFonts w:ascii="Times New Roman" w:hAnsi="Times New Roman"/>
          <w:b/>
          <w:sz w:val="24"/>
          <w:szCs w:val="24"/>
        </w:rPr>
        <w:t>по дванадесет обособени позиции“</w:t>
      </w:r>
      <w:r w:rsidR="002D37B4" w:rsidRPr="002C023F">
        <w:rPr>
          <w:sz w:val="24"/>
          <w:szCs w:val="24"/>
        </w:rPr>
        <w:t xml:space="preserve"> </w:t>
      </w:r>
      <w:r w:rsidR="002D37B4" w:rsidRPr="002C023F">
        <w:rPr>
          <w:rFonts w:ascii="Times New Roman" w:hAnsi="Times New Roman"/>
          <w:sz w:val="24"/>
          <w:szCs w:val="24"/>
        </w:rPr>
        <w:t>по обособена позиция</w:t>
      </w:r>
      <w:r w:rsidR="002C023F">
        <w:rPr>
          <w:rFonts w:ascii="Times New Roman" w:hAnsi="Times New Roman"/>
          <w:sz w:val="24"/>
          <w:szCs w:val="24"/>
        </w:rPr>
        <w:t>/и</w:t>
      </w:r>
      <w:r w:rsidR="002D37B4" w:rsidRPr="002C023F">
        <w:rPr>
          <w:rFonts w:ascii="Times New Roman" w:hAnsi="Times New Roman"/>
          <w:sz w:val="24"/>
          <w:szCs w:val="24"/>
        </w:rPr>
        <w:t>.......................................</w:t>
      </w:r>
    </w:p>
    <w:p w:rsidR="002D37B4" w:rsidRPr="002C023F" w:rsidRDefault="002D37B4" w:rsidP="002D37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22F0" w:rsidRPr="002C023F" w:rsidRDefault="006E22F0" w:rsidP="006E22F0">
      <w:pPr>
        <w:spacing w:after="0"/>
        <w:jc w:val="center"/>
        <w:rPr>
          <w:rFonts w:ascii="Times New Roman" w:eastAsia="Arial" w:hAnsi="Times New Roman"/>
          <w:b/>
          <w:bCs/>
          <w:sz w:val="24"/>
          <w:szCs w:val="24"/>
          <w:lang w:eastAsia="bg-BG"/>
        </w:rPr>
      </w:pPr>
      <w:r w:rsidRPr="002C023F">
        <w:rPr>
          <w:rFonts w:ascii="Times New Roman" w:eastAsia="Arial" w:hAnsi="Times New Roman"/>
          <w:b/>
          <w:bCs/>
          <w:sz w:val="24"/>
          <w:szCs w:val="24"/>
          <w:lang w:eastAsia="bg-BG"/>
        </w:rPr>
        <w:t>ДЕКЛАРИРАМ, че:</w:t>
      </w:r>
    </w:p>
    <w:p w:rsidR="006E22F0" w:rsidRPr="002C023F" w:rsidRDefault="006E22F0" w:rsidP="006E22F0">
      <w:pPr>
        <w:spacing w:after="0"/>
        <w:jc w:val="both"/>
        <w:rPr>
          <w:rFonts w:ascii="Times New Roman" w:eastAsia="Arial" w:hAnsi="Times New Roman"/>
          <w:b/>
          <w:bCs/>
          <w:sz w:val="24"/>
          <w:szCs w:val="24"/>
          <w:lang w:eastAsia="bg-BG"/>
        </w:rPr>
      </w:pPr>
    </w:p>
    <w:p w:rsidR="006E22F0" w:rsidRPr="002C023F" w:rsidRDefault="006E22F0" w:rsidP="006E22F0">
      <w:pPr>
        <w:spacing w:after="0"/>
        <w:jc w:val="both"/>
        <w:rPr>
          <w:rFonts w:ascii="Times New Roman" w:eastAsia="Arial" w:hAnsi="Times New Roman"/>
          <w:sz w:val="24"/>
          <w:szCs w:val="24"/>
          <w:lang w:eastAsia="bg-BG"/>
        </w:rPr>
      </w:pPr>
      <w:r w:rsidRPr="002C023F">
        <w:rPr>
          <w:rFonts w:ascii="Times New Roman" w:eastAsia="Arial" w:hAnsi="Times New Roman"/>
          <w:sz w:val="24"/>
          <w:szCs w:val="24"/>
          <w:lang w:eastAsia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6E22F0" w:rsidRPr="002C023F" w:rsidRDefault="006E22F0" w:rsidP="006E22F0">
      <w:pPr>
        <w:spacing w:after="0"/>
        <w:jc w:val="both"/>
        <w:rPr>
          <w:rFonts w:ascii="Times New Roman" w:eastAsia="Arial" w:hAnsi="Times New Roman"/>
          <w:sz w:val="24"/>
          <w:szCs w:val="24"/>
          <w:lang w:val="en-US" w:eastAsia="bg-BG"/>
        </w:rPr>
      </w:pPr>
      <w:r w:rsidRPr="002C023F">
        <w:rPr>
          <w:rFonts w:ascii="Times New Roman" w:eastAsia="Arial" w:hAnsi="Times New Roman"/>
          <w:sz w:val="24"/>
          <w:szCs w:val="24"/>
          <w:lang w:eastAsia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</w:t>
      </w:r>
      <w:r w:rsidRPr="002C023F">
        <w:rPr>
          <w:rFonts w:ascii="Times New Roman" w:eastAsia="Arial" w:hAnsi="Times New Roman"/>
          <w:sz w:val="24"/>
          <w:szCs w:val="24"/>
          <w:lang w:val="en-US" w:eastAsia="bg-BG"/>
        </w:rPr>
        <w:t>.</w:t>
      </w:r>
    </w:p>
    <w:p w:rsidR="006E22F0" w:rsidRPr="002C023F" w:rsidRDefault="006E22F0" w:rsidP="006E22F0">
      <w:pPr>
        <w:spacing w:after="0"/>
        <w:jc w:val="both"/>
        <w:rPr>
          <w:rFonts w:ascii="Times New Roman" w:eastAsia="Arial" w:hAnsi="Times New Roman"/>
          <w:sz w:val="24"/>
          <w:szCs w:val="24"/>
          <w:lang w:eastAsia="bg-BG"/>
        </w:rPr>
      </w:pPr>
    </w:p>
    <w:p w:rsidR="006E22F0" w:rsidRPr="002C023F" w:rsidRDefault="006E22F0" w:rsidP="006E22F0">
      <w:pPr>
        <w:spacing w:after="0"/>
        <w:jc w:val="both"/>
        <w:rPr>
          <w:rFonts w:ascii="Times New Roman" w:eastAsia="Arial" w:hAnsi="Times New Roman"/>
          <w:sz w:val="24"/>
          <w:szCs w:val="24"/>
          <w:lang w:eastAsia="bg-BG"/>
        </w:rPr>
      </w:pPr>
    </w:p>
    <w:p w:rsidR="006E22F0" w:rsidRPr="002C023F" w:rsidRDefault="006E22F0" w:rsidP="006E22F0">
      <w:pPr>
        <w:spacing w:after="0"/>
        <w:jc w:val="both"/>
        <w:rPr>
          <w:rFonts w:ascii="Times New Roman" w:eastAsia="Arial" w:hAnsi="Times New Roman"/>
          <w:sz w:val="24"/>
          <w:szCs w:val="24"/>
          <w:lang w:eastAsia="bg-BG"/>
        </w:rPr>
      </w:pPr>
      <w:r w:rsidRPr="002C023F">
        <w:rPr>
          <w:rFonts w:ascii="Times New Roman" w:eastAsia="Arial" w:hAnsi="Times New Roman"/>
          <w:bCs/>
          <w:sz w:val="24"/>
          <w:szCs w:val="24"/>
          <w:lang w:eastAsia="bg-BG"/>
        </w:rPr>
        <w:tab/>
        <w:t xml:space="preserve">Известна ми е отговорността по чл. 313 от НК за посочване на неверни данни.             </w:t>
      </w:r>
    </w:p>
    <w:p w:rsidR="00447982" w:rsidRDefault="00447982" w:rsidP="002D37B4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447982" w:rsidRDefault="00447982" w:rsidP="002D37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D37B4" w:rsidRDefault="002D37B4" w:rsidP="002D37B4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2D37B4" w:rsidTr="002D37B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2D37B4" w:rsidTr="002D37B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2D37B4" w:rsidTr="002D37B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2D37B4" w:rsidRDefault="002D3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2D37B4" w:rsidRDefault="002D37B4" w:rsidP="002D37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5814" w:rsidRDefault="00E55814"/>
    <w:sectPr w:rsidR="00E55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B4"/>
    <w:rsid w:val="000F2A15"/>
    <w:rsid w:val="002C023F"/>
    <w:rsid w:val="002D37B4"/>
    <w:rsid w:val="00447982"/>
    <w:rsid w:val="006E22F0"/>
    <w:rsid w:val="009844DD"/>
    <w:rsid w:val="00E5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B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B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2017-09-15T10:09:00Z</dcterms:created>
  <dcterms:modified xsi:type="dcterms:W3CDTF">2019-09-11T14:13:00Z</dcterms:modified>
</cp:coreProperties>
</file>